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06" w:rsidRPr="009436DA" w:rsidRDefault="00B73406" w:rsidP="00B73406">
      <w:pPr>
        <w:jc w:val="center"/>
        <w:rPr>
          <w:b/>
          <w:sz w:val="32"/>
          <w:szCs w:val="32"/>
        </w:rPr>
      </w:pPr>
      <w:r w:rsidRPr="009436DA">
        <w:rPr>
          <w:b/>
          <w:sz w:val="32"/>
          <w:szCs w:val="32"/>
        </w:rPr>
        <w:t>Reviewer comments</w:t>
      </w:r>
    </w:p>
    <w:p w:rsidR="00B73406" w:rsidRPr="009436DA" w:rsidRDefault="00B73406" w:rsidP="00B73406">
      <w:pPr>
        <w:rPr>
          <w:b/>
          <w:sz w:val="32"/>
          <w:szCs w:val="32"/>
        </w:rPr>
      </w:pPr>
    </w:p>
    <w:p w:rsidR="00B73406" w:rsidRPr="009436DA" w:rsidRDefault="00B73406" w:rsidP="00B73406">
      <w:pPr>
        <w:rPr>
          <w:b/>
          <w:sz w:val="32"/>
          <w:szCs w:val="32"/>
        </w:rPr>
      </w:pPr>
      <w:r w:rsidRPr="009436DA">
        <w:rPr>
          <w:b/>
          <w:sz w:val="32"/>
          <w:szCs w:val="32"/>
        </w:rPr>
        <w:t>1. Reviewer</w:t>
      </w:r>
      <w:r w:rsidR="009436DA">
        <w:rPr>
          <w:b/>
          <w:sz w:val="32"/>
          <w:szCs w:val="32"/>
        </w:rPr>
        <w:t xml:space="preserve"> information</w:t>
      </w:r>
      <w:bookmarkStart w:id="0" w:name="_GoBack"/>
      <w:bookmarkEnd w:id="0"/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5967"/>
      </w:tblGrid>
      <w:tr w:rsidR="00B73406" w:rsidRPr="009436DA" w:rsidTr="001E7E7B">
        <w:tc>
          <w:tcPr>
            <w:tcW w:w="3896" w:type="dxa"/>
          </w:tcPr>
          <w:p w:rsidR="00B73406" w:rsidRPr="009436DA" w:rsidRDefault="00B73406" w:rsidP="001E7E7B">
            <w:pPr>
              <w:rPr>
                <w:b/>
                <w:sz w:val="28"/>
                <w:szCs w:val="28"/>
              </w:rPr>
            </w:pPr>
            <w:r w:rsidRPr="009436DA">
              <w:rPr>
                <w:b/>
                <w:sz w:val="28"/>
                <w:szCs w:val="28"/>
              </w:rPr>
              <w:t>First &amp; second name:</w:t>
            </w:r>
          </w:p>
        </w:tc>
        <w:tc>
          <w:tcPr>
            <w:tcW w:w="5967" w:type="dxa"/>
          </w:tcPr>
          <w:p w:rsidR="00B73406" w:rsidRPr="009436DA" w:rsidRDefault="00B73406" w:rsidP="001E7E7B">
            <w:pPr>
              <w:rPr>
                <w:sz w:val="32"/>
                <w:szCs w:val="32"/>
              </w:rPr>
            </w:pPr>
          </w:p>
        </w:tc>
      </w:tr>
      <w:tr w:rsidR="00B73406" w:rsidRPr="009436DA" w:rsidTr="001E7E7B">
        <w:tc>
          <w:tcPr>
            <w:tcW w:w="3896" w:type="dxa"/>
          </w:tcPr>
          <w:p w:rsidR="00B73406" w:rsidRPr="009436DA" w:rsidRDefault="00B73406" w:rsidP="001E7E7B">
            <w:pPr>
              <w:rPr>
                <w:b/>
                <w:sz w:val="28"/>
                <w:szCs w:val="28"/>
              </w:rPr>
            </w:pPr>
            <w:r w:rsidRPr="009436DA">
              <w:rPr>
                <w:b/>
                <w:sz w:val="28"/>
                <w:szCs w:val="28"/>
              </w:rPr>
              <w:t xml:space="preserve">Affiliation </w:t>
            </w:r>
          </w:p>
          <w:p w:rsidR="00B73406" w:rsidRPr="009436DA" w:rsidRDefault="00B73406" w:rsidP="001E7E7B">
            <w:pPr>
              <w:rPr>
                <w:b/>
                <w:sz w:val="28"/>
                <w:szCs w:val="28"/>
              </w:rPr>
            </w:pPr>
            <w:r w:rsidRPr="009436DA">
              <w:rPr>
                <w:b/>
                <w:sz w:val="28"/>
                <w:szCs w:val="28"/>
              </w:rPr>
              <w:t>(Institution, Address, City):</w:t>
            </w:r>
          </w:p>
        </w:tc>
        <w:tc>
          <w:tcPr>
            <w:tcW w:w="5967" w:type="dxa"/>
          </w:tcPr>
          <w:p w:rsidR="00B73406" w:rsidRPr="009436DA" w:rsidRDefault="00B73406" w:rsidP="001E7E7B">
            <w:pPr>
              <w:rPr>
                <w:sz w:val="32"/>
                <w:szCs w:val="32"/>
              </w:rPr>
            </w:pPr>
          </w:p>
        </w:tc>
      </w:tr>
      <w:tr w:rsidR="00B73406" w:rsidRPr="009436DA" w:rsidTr="001E7E7B">
        <w:tc>
          <w:tcPr>
            <w:tcW w:w="3896" w:type="dxa"/>
          </w:tcPr>
          <w:p w:rsidR="00B73406" w:rsidRPr="009436DA" w:rsidRDefault="00B73406" w:rsidP="001E7E7B">
            <w:pPr>
              <w:rPr>
                <w:b/>
                <w:sz w:val="28"/>
                <w:szCs w:val="28"/>
              </w:rPr>
            </w:pPr>
            <w:r w:rsidRPr="009436DA"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5967" w:type="dxa"/>
          </w:tcPr>
          <w:p w:rsidR="00B73406" w:rsidRPr="009436DA" w:rsidRDefault="00B73406" w:rsidP="001E7E7B">
            <w:pPr>
              <w:rPr>
                <w:sz w:val="32"/>
                <w:szCs w:val="32"/>
              </w:rPr>
            </w:pPr>
          </w:p>
        </w:tc>
      </w:tr>
      <w:tr w:rsidR="00B73406" w:rsidRPr="009436DA" w:rsidTr="001E7E7B">
        <w:tc>
          <w:tcPr>
            <w:tcW w:w="3896" w:type="dxa"/>
          </w:tcPr>
          <w:p w:rsidR="00B73406" w:rsidRPr="009436DA" w:rsidRDefault="00B73406" w:rsidP="001E7E7B">
            <w:pPr>
              <w:rPr>
                <w:b/>
                <w:sz w:val="28"/>
                <w:szCs w:val="28"/>
              </w:rPr>
            </w:pPr>
            <w:r w:rsidRPr="009436DA">
              <w:rPr>
                <w:b/>
                <w:sz w:val="28"/>
                <w:szCs w:val="28"/>
              </w:rPr>
              <w:t>Country:</w:t>
            </w:r>
          </w:p>
        </w:tc>
        <w:tc>
          <w:tcPr>
            <w:tcW w:w="5967" w:type="dxa"/>
          </w:tcPr>
          <w:p w:rsidR="00B73406" w:rsidRPr="009436DA" w:rsidRDefault="00B73406" w:rsidP="001E7E7B">
            <w:pPr>
              <w:rPr>
                <w:sz w:val="32"/>
                <w:szCs w:val="32"/>
              </w:rPr>
            </w:pPr>
          </w:p>
        </w:tc>
      </w:tr>
      <w:tr w:rsidR="00B73406" w:rsidRPr="009436DA" w:rsidTr="001E7E7B">
        <w:tc>
          <w:tcPr>
            <w:tcW w:w="3896" w:type="dxa"/>
          </w:tcPr>
          <w:p w:rsidR="00B73406" w:rsidRPr="009436DA" w:rsidRDefault="00B73406" w:rsidP="001E7E7B">
            <w:pPr>
              <w:pStyle w:val="BodyText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436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Paper number:</w:t>
            </w:r>
          </w:p>
        </w:tc>
        <w:tc>
          <w:tcPr>
            <w:tcW w:w="5967" w:type="dxa"/>
          </w:tcPr>
          <w:p w:rsidR="00B73406" w:rsidRPr="009436DA" w:rsidRDefault="00B73406" w:rsidP="001E7E7B">
            <w:pPr>
              <w:rPr>
                <w:sz w:val="32"/>
                <w:szCs w:val="32"/>
              </w:rPr>
            </w:pPr>
          </w:p>
        </w:tc>
      </w:tr>
      <w:tr w:rsidR="00B73406" w:rsidRPr="009436DA" w:rsidTr="001E7E7B">
        <w:tc>
          <w:tcPr>
            <w:tcW w:w="3896" w:type="dxa"/>
          </w:tcPr>
          <w:p w:rsidR="00B73406" w:rsidRPr="009436DA" w:rsidRDefault="00B73406" w:rsidP="001E7E7B">
            <w:pPr>
              <w:pStyle w:val="BodyText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436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Title of paper: </w:t>
            </w:r>
          </w:p>
        </w:tc>
        <w:tc>
          <w:tcPr>
            <w:tcW w:w="5967" w:type="dxa"/>
          </w:tcPr>
          <w:p w:rsidR="00B73406" w:rsidRPr="009436DA" w:rsidRDefault="00B73406" w:rsidP="001E7E7B">
            <w:pPr>
              <w:rPr>
                <w:sz w:val="32"/>
                <w:szCs w:val="32"/>
              </w:rPr>
            </w:pPr>
          </w:p>
        </w:tc>
      </w:tr>
    </w:tbl>
    <w:p w:rsidR="00B73406" w:rsidRPr="009436DA" w:rsidRDefault="00B73406" w:rsidP="00B73406">
      <w:pPr>
        <w:rPr>
          <w:b/>
          <w:sz w:val="32"/>
          <w:szCs w:val="32"/>
        </w:rPr>
      </w:pPr>
    </w:p>
    <w:p w:rsidR="00B73406" w:rsidRPr="009436DA" w:rsidRDefault="00B73406" w:rsidP="00B73406">
      <w:pPr>
        <w:rPr>
          <w:b/>
          <w:sz w:val="32"/>
          <w:szCs w:val="32"/>
        </w:rPr>
      </w:pPr>
      <w:r w:rsidRPr="009436DA">
        <w:rPr>
          <w:b/>
          <w:sz w:val="32"/>
          <w:szCs w:val="32"/>
        </w:rPr>
        <w:t>2. Paper comments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6911"/>
      </w:tblGrid>
      <w:tr w:rsidR="00B73406" w:rsidRPr="009436DA" w:rsidTr="001E7E7B">
        <w:tc>
          <w:tcPr>
            <w:tcW w:w="2716" w:type="dxa"/>
          </w:tcPr>
          <w:p w:rsidR="00B73406" w:rsidRPr="009436DA" w:rsidRDefault="00B73406" w:rsidP="001E7E7B">
            <w:pPr>
              <w:rPr>
                <w:b/>
                <w:sz w:val="28"/>
                <w:szCs w:val="28"/>
              </w:rPr>
            </w:pPr>
            <w:r w:rsidRPr="009436DA">
              <w:rPr>
                <w:b/>
                <w:sz w:val="28"/>
                <w:szCs w:val="28"/>
              </w:rPr>
              <w:t>General comments:</w:t>
            </w:r>
          </w:p>
        </w:tc>
        <w:tc>
          <w:tcPr>
            <w:tcW w:w="6911" w:type="dxa"/>
          </w:tcPr>
          <w:p w:rsidR="00B73406" w:rsidRPr="009436DA" w:rsidRDefault="00B73406" w:rsidP="001E7E7B">
            <w:pPr>
              <w:rPr>
                <w:sz w:val="32"/>
                <w:szCs w:val="32"/>
              </w:rPr>
            </w:pPr>
          </w:p>
        </w:tc>
      </w:tr>
      <w:tr w:rsidR="00B73406" w:rsidRPr="009436DA" w:rsidTr="001E7E7B">
        <w:tc>
          <w:tcPr>
            <w:tcW w:w="2716" w:type="dxa"/>
          </w:tcPr>
          <w:p w:rsidR="00B73406" w:rsidRPr="009436DA" w:rsidRDefault="00B73406" w:rsidP="001E7E7B">
            <w:pPr>
              <w:rPr>
                <w:b/>
                <w:sz w:val="28"/>
                <w:szCs w:val="28"/>
              </w:rPr>
            </w:pPr>
            <w:r w:rsidRPr="009436DA">
              <w:rPr>
                <w:b/>
                <w:sz w:val="28"/>
                <w:szCs w:val="28"/>
              </w:rPr>
              <w:t>Introduction:</w:t>
            </w:r>
          </w:p>
        </w:tc>
        <w:tc>
          <w:tcPr>
            <w:tcW w:w="6911" w:type="dxa"/>
          </w:tcPr>
          <w:p w:rsidR="00B73406" w:rsidRPr="009436DA" w:rsidRDefault="00B73406" w:rsidP="001E7E7B">
            <w:pPr>
              <w:rPr>
                <w:sz w:val="32"/>
                <w:szCs w:val="32"/>
              </w:rPr>
            </w:pPr>
          </w:p>
        </w:tc>
      </w:tr>
      <w:tr w:rsidR="00B73406" w:rsidRPr="009436DA" w:rsidTr="001E7E7B">
        <w:tc>
          <w:tcPr>
            <w:tcW w:w="2716" w:type="dxa"/>
          </w:tcPr>
          <w:p w:rsidR="00B73406" w:rsidRPr="009436DA" w:rsidRDefault="00B73406" w:rsidP="001E7E7B">
            <w:pPr>
              <w:rPr>
                <w:b/>
                <w:sz w:val="28"/>
                <w:szCs w:val="28"/>
              </w:rPr>
            </w:pPr>
            <w:r w:rsidRPr="009436DA">
              <w:rPr>
                <w:b/>
                <w:sz w:val="28"/>
                <w:szCs w:val="28"/>
              </w:rPr>
              <w:t>Literature:</w:t>
            </w:r>
          </w:p>
        </w:tc>
        <w:tc>
          <w:tcPr>
            <w:tcW w:w="6911" w:type="dxa"/>
          </w:tcPr>
          <w:p w:rsidR="00B73406" w:rsidRPr="009436DA" w:rsidRDefault="00B73406" w:rsidP="001E7E7B">
            <w:pPr>
              <w:rPr>
                <w:sz w:val="32"/>
                <w:szCs w:val="32"/>
              </w:rPr>
            </w:pPr>
          </w:p>
        </w:tc>
      </w:tr>
      <w:tr w:rsidR="00B73406" w:rsidRPr="009436DA" w:rsidTr="001E7E7B">
        <w:tc>
          <w:tcPr>
            <w:tcW w:w="2716" w:type="dxa"/>
          </w:tcPr>
          <w:p w:rsidR="00B73406" w:rsidRPr="009436DA" w:rsidRDefault="00B73406" w:rsidP="001E7E7B">
            <w:pPr>
              <w:rPr>
                <w:b/>
                <w:sz w:val="28"/>
                <w:szCs w:val="28"/>
              </w:rPr>
            </w:pPr>
            <w:r w:rsidRPr="009436DA">
              <w:rPr>
                <w:b/>
                <w:sz w:val="28"/>
                <w:szCs w:val="28"/>
              </w:rPr>
              <w:t>Methodology:</w:t>
            </w:r>
          </w:p>
        </w:tc>
        <w:tc>
          <w:tcPr>
            <w:tcW w:w="6911" w:type="dxa"/>
          </w:tcPr>
          <w:p w:rsidR="00B73406" w:rsidRPr="009436DA" w:rsidRDefault="00B73406" w:rsidP="001E7E7B">
            <w:pPr>
              <w:rPr>
                <w:sz w:val="32"/>
                <w:szCs w:val="32"/>
              </w:rPr>
            </w:pPr>
          </w:p>
        </w:tc>
      </w:tr>
      <w:tr w:rsidR="00B73406" w:rsidRPr="009436DA" w:rsidTr="001E7E7B">
        <w:tc>
          <w:tcPr>
            <w:tcW w:w="2716" w:type="dxa"/>
          </w:tcPr>
          <w:p w:rsidR="00B73406" w:rsidRPr="009436DA" w:rsidRDefault="00B73406" w:rsidP="001E7E7B">
            <w:pPr>
              <w:pStyle w:val="BodyText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436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Results:</w:t>
            </w:r>
          </w:p>
        </w:tc>
        <w:tc>
          <w:tcPr>
            <w:tcW w:w="6911" w:type="dxa"/>
          </w:tcPr>
          <w:p w:rsidR="00B73406" w:rsidRPr="009436DA" w:rsidRDefault="00B73406" w:rsidP="001E7E7B">
            <w:pPr>
              <w:rPr>
                <w:sz w:val="32"/>
                <w:szCs w:val="32"/>
              </w:rPr>
            </w:pPr>
          </w:p>
        </w:tc>
      </w:tr>
      <w:tr w:rsidR="00B73406" w:rsidRPr="009436DA" w:rsidTr="001E7E7B">
        <w:tc>
          <w:tcPr>
            <w:tcW w:w="2716" w:type="dxa"/>
          </w:tcPr>
          <w:p w:rsidR="00B73406" w:rsidRPr="009436DA" w:rsidRDefault="00B73406" w:rsidP="001E7E7B">
            <w:pPr>
              <w:pStyle w:val="BodyText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436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Conclusions: </w:t>
            </w:r>
          </w:p>
        </w:tc>
        <w:tc>
          <w:tcPr>
            <w:tcW w:w="6911" w:type="dxa"/>
          </w:tcPr>
          <w:p w:rsidR="00B73406" w:rsidRPr="009436DA" w:rsidRDefault="00B73406" w:rsidP="001E7E7B">
            <w:pPr>
              <w:rPr>
                <w:sz w:val="32"/>
                <w:szCs w:val="32"/>
              </w:rPr>
            </w:pPr>
          </w:p>
        </w:tc>
      </w:tr>
      <w:tr w:rsidR="00B73406" w:rsidRPr="009436DA" w:rsidTr="001E7E7B">
        <w:tc>
          <w:tcPr>
            <w:tcW w:w="2716" w:type="dxa"/>
          </w:tcPr>
          <w:p w:rsidR="00B73406" w:rsidRPr="009436DA" w:rsidRDefault="00B73406" w:rsidP="001E7E7B">
            <w:pPr>
              <w:pStyle w:val="BodyText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436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References:</w:t>
            </w:r>
          </w:p>
        </w:tc>
        <w:tc>
          <w:tcPr>
            <w:tcW w:w="6911" w:type="dxa"/>
          </w:tcPr>
          <w:p w:rsidR="00B73406" w:rsidRPr="009436DA" w:rsidRDefault="00B73406" w:rsidP="001E7E7B">
            <w:pPr>
              <w:rPr>
                <w:sz w:val="32"/>
                <w:szCs w:val="32"/>
              </w:rPr>
            </w:pPr>
          </w:p>
        </w:tc>
      </w:tr>
    </w:tbl>
    <w:p w:rsidR="00B73406" w:rsidRPr="009436DA" w:rsidRDefault="00B73406" w:rsidP="00B73406">
      <w:pPr>
        <w:rPr>
          <w:b/>
          <w:sz w:val="32"/>
          <w:szCs w:val="32"/>
        </w:rPr>
      </w:pPr>
    </w:p>
    <w:p w:rsidR="00B73406" w:rsidRPr="009436DA" w:rsidRDefault="00B73406" w:rsidP="00B73406">
      <w:pPr>
        <w:rPr>
          <w:b/>
          <w:sz w:val="32"/>
          <w:szCs w:val="32"/>
        </w:rPr>
      </w:pPr>
      <w:r w:rsidRPr="009436DA">
        <w:rPr>
          <w:b/>
          <w:sz w:val="32"/>
          <w:szCs w:val="32"/>
        </w:rPr>
        <w:t xml:space="preserve">3. Decision (mark </w:t>
      </w:r>
      <w:r w:rsidRPr="009436DA">
        <w:rPr>
          <w:b/>
          <w:sz w:val="32"/>
          <w:szCs w:val="32"/>
          <w:lang w:val="en-GB"/>
        </w:rPr>
        <w:t>with</w:t>
      </w:r>
      <w:r w:rsidRPr="009436DA">
        <w:rPr>
          <w:b/>
          <w:sz w:val="32"/>
          <w:szCs w:val="32"/>
        </w:rPr>
        <w:t xml:space="preserve"> “X”)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4731"/>
      </w:tblGrid>
      <w:tr w:rsidR="00B73406" w:rsidRPr="009436DA" w:rsidTr="001E7E7B">
        <w:tc>
          <w:tcPr>
            <w:tcW w:w="4953" w:type="dxa"/>
            <w:vAlign w:val="center"/>
          </w:tcPr>
          <w:p w:rsidR="00B73406" w:rsidRPr="009436DA" w:rsidRDefault="00B73406" w:rsidP="001E7E7B">
            <w:pPr>
              <w:rPr>
                <w:b/>
                <w:sz w:val="28"/>
                <w:szCs w:val="28"/>
              </w:rPr>
            </w:pPr>
            <w:r w:rsidRPr="009436DA">
              <w:rPr>
                <w:b/>
                <w:sz w:val="28"/>
                <w:szCs w:val="28"/>
              </w:rPr>
              <w:t>Accept As Is:</w:t>
            </w:r>
          </w:p>
        </w:tc>
        <w:tc>
          <w:tcPr>
            <w:tcW w:w="4731" w:type="dxa"/>
          </w:tcPr>
          <w:p w:rsidR="00B73406" w:rsidRPr="009436DA" w:rsidRDefault="00B73406" w:rsidP="001E7E7B">
            <w:pPr>
              <w:rPr>
                <w:sz w:val="28"/>
                <w:szCs w:val="28"/>
              </w:rPr>
            </w:pPr>
          </w:p>
        </w:tc>
      </w:tr>
      <w:tr w:rsidR="00B73406" w:rsidRPr="009436DA" w:rsidTr="001E7E7B">
        <w:tc>
          <w:tcPr>
            <w:tcW w:w="4953" w:type="dxa"/>
            <w:vAlign w:val="center"/>
          </w:tcPr>
          <w:p w:rsidR="00B73406" w:rsidRPr="009436DA" w:rsidRDefault="00B73406" w:rsidP="001E7E7B">
            <w:pPr>
              <w:rPr>
                <w:b/>
                <w:sz w:val="28"/>
                <w:szCs w:val="28"/>
              </w:rPr>
            </w:pPr>
            <w:r w:rsidRPr="009436DA">
              <w:rPr>
                <w:b/>
                <w:sz w:val="28"/>
                <w:szCs w:val="28"/>
              </w:rPr>
              <w:t>Requires Minor Revision:</w:t>
            </w:r>
          </w:p>
        </w:tc>
        <w:tc>
          <w:tcPr>
            <w:tcW w:w="4731" w:type="dxa"/>
          </w:tcPr>
          <w:p w:rsidR="00B73406" w:rsidRPr="009436DA" w:rsidRDefault="00B73406" w:rsidP="001E7E7B">
            <w:pPr>
              <w:rPr>
                <w:sz w:val="28"/>
                <w:szCs w:val="28"/>
              </w:rPr>
            </w:pPr>
          </w:p>
        </w:tc>
      </w:tr>
      <w:tr w:rsidR="00B73406" w:rsidRPr="009436DA" w:rsidTr="001E7E7B">
        <w:tc>
          <w:tcPr>
            <w:tcW w:w="4953" w:type="dxa"/>
            <w:vAlign w:val="center"/>
          </w:tcPr>
          <w:p w:rsidR="00B73406" w:rsidRPr="009436DA" w:rsidRDefault="00B73406" w:rsidP="001E7E7B">
            <w:pPr>
              <w:rPr>
                <w:b/>
                <w:sz w:val="28"/>
                <w:szCs w:val="28"/>
              </w:rPr>
            </w:pPr>
            <w:r w:rsidRPr="009436DA">
              <w:rPr>
                <w:b/>
                <w:sz w:val="28"/>
                <w:szCs w:val="28"/>
              </w:rPr>
              <w:t xml:space="preserve">Requires Moderate Revision: </w:t>
            </w:r>
          </w:p>
        </w:tc>
        <w:tc>
          <w:tcPr>
            <w:tcW w:w="4731" w:type="dxa"/>
          </w:tcPr>
          <w:p w:rsidR="00B73406" w:rsidRPr="009436DA" w:rsidRDefault="00B73406" w:rsidP="001E7E7B">
            <w:pPr>
              <w:rPr>
                <w:sz w:val="28"/>
                <w:szCs w:val="28"/>
              </w:rPr>
            </w:pPr>
          </w:p>
        </w:tc>
      </w:tr>
      <w:tr w:rsidR="00B73406" w:rsidRPr="009436DA" w:rsidTr="001E7E7B">
        <w:tc>
          <w:tcPr>
            <w:tcW w:w="4953" w:type="dxa"/>
            <w:vAlign w:val="center"/>
          </w:tcPr>
          <w:p w:rsidR="00B73406" w:rsidRPr="009436DA" w:rsidRDefault="00B73406" w:rsidP="001E7E7B">
            <w:pPr>
              <w:rPr>
                <w:b/>
                <w:sz w:val="28"/>
                <w:szCs w:val="28"/>
              </w:rPr>
            </w:pPr>
            <w:r w:rsidRPr="009436DA">
              <w:rPr>
                <w:b/>
                <w:sz w:val="28"/>
                <w:szCs w:val="28"/>
              </w:rPr>
              <w:t>Requires Major Revision:</w:t>
            </w:r>
          </w:p>
        </w:tc>
        <w:tc>
          <w:tcPr>
            <w:tcW w:w="4731" w:type="dxa"/>
          </w:tcPr>
          <w:p w:rsidR="00B73406" w:rsidRPr="009436DA" w:rsidRDefault="00B73406" w:rsidP="001E7E7B">
            <w:pPr>
              <w:rPr>
                <w:sz w:val="28"/>
                <w:szCs w:val="28"/>
              </w:rPr>
            </w:pPr>
          </w:p>
        </w:tc>
      </w:tr>
      <w:tr w:rsidR="00B73406" w:rsidRPr="009436DA" w:rsidTr="001E7E7B">
        <w:tc>
          <w:tcPr>
            <w:tcW w:w="4953" w:type="dxa"/>
            <w:vAlign w:val="center"/>
          </w:tcPr>
          <w:p w:rsidR="00B73406" w:rsidRPr="009436DA" w:rsidRDefault="00B73406" w:rsidP="001E7E7B">
            <w:pPr>
              <w:rPr>
                <w:b/>
                <w:sz w:val="28"/>
                <w:szCs w:val="28"/>
              </w:rPr>
            </w:pPr>
            <w:r w:rsidRPr="009436DA">
              <w:rPr>
                <w:b/>
                <w:sz w:val="28"/>
                <w:szCs w:val="28"/>
              </w:rPr>
              <w:t xml:space="preserve">Submit To Another Publication </w:t>
            </w:r>
          </w:p>
          <w:p w:rsidR="00B73406" w:rsidRPr="009436DA" w:rsidRDefault="00B73406" w:rsidP="001E7E7B">
            <w:pPr>
              <w:rPr>
                <w:b/>
                <w:sz w:val="28"/>
                <w:szCs w:val="28"/>
              </w:rPr>
            </w:pPr>
            <w:r w:rsidRPr="009436DA">
              <w:rPr>
                <w:b/>
                <w:sz w:val="28"/>
                <w:szCs w:val="28"/>
              </w:rPr>
              <w:t>(please specifies):</w:t>
            </w:r>
          </w:p>
        </w:tc>
        <w:tc>
          <w:tcPr>
            <w:tcW w:w="4731" w:type="dxa"/>
          </w:tcPr>
          <w:p w:rsidR="00B73406" w:rsidRPr="009436DA" w:rsidRDefault="00B73406" w:rsidP="001E7E7B">
            <w:pPr>
              <w:rPr>
                <w:sz w:val="28"/>
                <w:szCs w:val="28"/>
              </w:rPr>
            </w:pPr>
          </w:p>
        </w:tc>
      </w:tr>
      <w:tr w:rsidR="00B73406" w:rsidRPr="009436DA" w:rsidTr="001E7E7B">
        <w:tc>
          <w:tcPr>
            <w:tcW w:w="4953" w:type="dxa"/>
            <w:vAlign w:val="center"/>
          </w:tcPr>
          <w:p w:rsidR="00B73406" w:rsidRPr="009436DA" w:rsidRDefault="00B73406" w:rsidP="001E7E7B">
            <w:pPr>
              <w:rPr>
                <w:b/>
                <w:sz w:val="28"/>
                <w:szCs w:val="28"/>
              </w:rPr>
            </w:pPr>
            <w:r w:rsidRPr="009436DA">
              <w:rPr>
                <w:b/>
                <w:sz w:val="28"/>
                <w:szCs w:val="28"/>
              </w:rPr>
              <w:t>Reject On (please argues):</w:t>
            </w:r>
          </w:p>
        </w:tc>
        <w:tc>
          <w:tcPr>
            <w:tcW w:w="4731" w:type="dxa"/>
          </w:tcPr>
          <w:p w:rsidR="00B73406" w:rsidRPr="009436DA" w:rsidRDefault="00B73406" w:rsidP="001E7E7B">
            <w:pPr>
              <w:rPr>
                <w:sz w:val="28"/>
                <w:szCs w:val="28"/>
              </w:rPr>
            </w:pPr>
          </w:p>
        </w:tc>
      </w:tr>
    </w:tbl>
    <w:p w:rsidR="00B73406" w:rsidRPr="009436DA" w:rsidRDefault="00B73406"/>
    <w:sectPr w:rsidR="00B73406" w:rsidRPr="009436DA" w:rsidSect="00B73406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D0" w:rsidRDefault="00F033D0" w:rsidP="00B73406">
      <w:r>
        <w:separator/>
      </w:r>
    </w:p>
  </w:endnote>
  <w:endnote w:type="continuationSeparator" w:id="0">
    <w:p w:rsidR="00F033D0" w:rsidRDefault="00F033D0" w:rsidP="00B7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D0" w:rsidRDefault="00F033D0" w:rsidP="00B73406">
      <w:r>
        <w:separator/>
      </w:r>
    </w:p>
  </w:footnote>
  <w:footnote w:type="continuationSeparator" w:id="0">
    <w:p w:rsidR="00F033D0" w:rsidRDefault="00F033D0" w:rsidP="00B73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1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3"/>
    </w:tblGrid>
    <w:tr w:rsidR="009436DA" w:rsidTr="000716FB">
      <w:trPr>
        <w:trHeight w:val="1131"/>
      </w:trPr>
      <w:tc>
        <w:tcPr>
          <w:tcW w:w="9243" w:type="dxa"/>
        </w:tcPr>
        <w:p w:rsidR="009436DA" w:rsidRPr="005E7DE9" w:rsidRDefault="009436DA" w:rsidP="009436DA">
          <w:pPr>
            <w:jc w:val="center"/>
            <w:rPr>
              <w:b/>
              <w:sz w:val="28"/>
            </w:rPr>
          </w:pPr>
          <w:r w:rsidRPr="005E7DE9">
            <w:rPr>
              <w:b/>
              <w:sz w:val="28"/>
            </w:rPr>
            <w:t xml:space="preserve">Scientific Bulletin of </w:t>
          </w:r>
          <w:r>
            <w:rPr>
              <w:b/>
              <w:sz w:val="28"/>
            </w:rPr>
            <w:br/>
          </w:r>
          <w:r w:rsidRPr="005E7DE9">
            <w:rPr>
              <w:b/>
              <w:sz w:val="28"/>
            </w:rPr>
            <w:t>Politehnica University of Timisoara, Romania</w:t>
          </w:r>
        </w:p>
        <w:p w:rsidR="009436DA" w:rsidRPr="005E7DE9" w:rsidRDefault="009436DA" w:rsidP="009436DA">
          <w:pPr>
            <w:jc w:val="center"/>
            <w:rPr>
              <w:rStyle w:val="LineNumber"/>
            </w:rPr>
          </w:pPr>
        </w:p>
        <w:p w:rsidR="009436DA" w:rsidRPr="005E7DE9" w:rsidRDefault="009436DA" w:rsidP="009436DA">
          <w:pPr>
            <w:pBdr>
              <w:top w:val="single" w:sz="4" w:space="1" w:color="auto"/>
              <w:bottom w:val="single" w:sz="4" w:space="1" w:color="auto"/>
            </w:pBdr>
            <w:jc w:val="center"/>
            <w:rPr>
              <w:b/>
            </w:rPr>
          </w:pPr>
          <w:r w:rsidRPr="005E7DE9">
            <w:rPr>
              <w:b/>
            </w:rPr>
            <w:t>Transactions on ENGINEERING AND MANAGEMENT</w:t>
          </w:r>
        </w:p>
        <w:p w:rsidR="009436DA" w:rsidRPr="005E7DE9" w:rsidRDefault="009436DA" w:rsidP="009436DA">
          <w:pPr>
            <w:jc w:val="center"/>
          </w:pPr>
        </w:p>
        <w:p w:rsidR="009436DA" w:rsidRDefault="009436DA" w:rsidP="00B73406">
          <w:pPr>
            <w:pStyle w:val="Header"/>
            <w:jc w:val="right"/>
          </w:pPr>
        </w:p>
      </w:tc>
    </w:tr>
  </w:tbl>
  <w:p w:rsidR="00B73406" w:rsidRDefault="00B73406" w:rsidP="00B73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BD"/>
    <w:rsid w:val="00000DE7"/>
    <w:rsid w:val="000708EA"/>
    <w:rsid w:val="0016603E"/>
    <w:rsid w:val="0018747D"/>
    <w:rsid w:val="00194F0B"/>
    <w:rsid w:val="001960C0"/>
    <w:rsid w:val="001D6F68"/>
    <w:rsid w:val="00233CB9"/>
    <w:rsid w:val="002D7683"/>
    <w:rsid w:val="002E06EC"/>
    <w:rsid w:val="002E1260"/>
    <w:rsid w:val="00335F29"/>
    <w:rsid w:val="0054515F"/>
    <w:rsid w:val="005470BD"/>
    <w:rsid w:val="006158A3"/>
    <w:rsid w:val="009436DA"/>
    <w:rsid w:val="00947D6D"/>
    <w:rsid w:val="009A261F"/>
    <w:rsid w:val="00AD603C"/>
    <w:rsid w:val="00B73406"/>
    <w:rsid w:val="00BA23EC"/>
    <w:rsid w:val="00EC5220"/>
    <w:rsid w:val="00ED6029"/>
    <w:rsid w:val="00F033D0"/>
    <w:rsid w:val="00FB368C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0CA95-9F7F-48BC-86DA-67D55D0C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4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3406"/>
  </w:style>
  <w:style w:type="paragraph" w:styleId="Footer">
    <w:name w:val="footer"/>
    <w:basedOn w:val="Normal"/>
    <w:link w:val="FooterChar"/>
    <w:uiPriority w:val="99"/>
    <w:unhideWhenUsed/>
    <w:rsid w:val="00B734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3406"/>
  </w:style>
  <w:style w:type="table" w:styleId="TableGrid">
    <w:name w:val="Table Grid"/>
    <w:basedOn w:val="TableNormal"/>
    <w:uiPriority w:val="59"/>
    <w:rsid w:val="00B7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73406"/>
    <w:pPr>
      <w:jc w:val="both"/>
    </w:pPr>
    <w:rPr>
      <w:rFonts w:ascii="Helvetica" w:eastAsia="MS Mincho" w:hAnsi="Helvetica" w:cs="Helvetica"/>
      <w:lang w:val="fr-FR"/>
    </w:rPr>
  </w:style>
  <w:style w:type="character" w:customStyle="1" w:styleId="BodyTextChar">
    <w:name w:val="Body Text Char"/>
    <w:basedOn w:val="DefaultParagraphFont"/>
    <w:link w:val="BodyText"/>
    <w:rsid w:val="00B73406"/>
    <w:rPr>
      <w:rFonts w:ascii="Helvetica" w:eastAsia="MS Mincho" w:hAnsi="Helvetica" w:cs="Helvetica"/>
      <w:sz w:val="24"/>
      <w:szCs w:val="24"/>
      <w:lang w:val="fr-FR"/>
    </w:rPr>
  </w:style>
  <w:style w:type="character" w:styleId="Hyperlink">
    <w:name w:val="Hyperlink"/>
    <w:uiPriority w:val="99"/>
    <w:unhideWhenUsed/>
    <w:rsid w:val="00B73406"/>
    <w:rPr>
      <w:color w:val="0000FF"/>
      <w:u w:val="single"/>
    </w:rPr>
  </w:style>
  <w:style w:type="character" w:styleId="LineNumber">
    <w:name w:val="line number"/>
    <w:basedOn w:val="DefaultParagraphFont"/>
    <w:rsid w:val="00943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430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Anca Draghici</cp:lastModifiedBy>
  <cp:revision>4</cp:revision>
  <dcterms:created xsi:type="dcterms:W3CDTF">2014-09-28T07:56:00Z</dcterms:created>
  <dcterms:modified xsi:type="dcterms:W3CDTF">2016-02-16T08:42:00Z</dcterms:modified>
</cp:coreProperties>
</file>