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A9" w:rsidRDefault="00C13FA9" w:rsidP="00C13FA9">
      <w:pPr>
        <w:rPr>
          <w:sz w:val="32"/>
          <w:szCs w:val="32"/>
        </w:rPr>
      </w:pPr>
      <w:r>
        <w:rPr>
          <w:sz w:val="32"/>
          <w:szCs w:val="32"/>
        </w:rPr>
        <w:t>Nr.        Data 15.06.2026</w:t>
      </w:r>
    </w:p>
    <w:p w:rsidR="00C13FA9" w:rsidRDefault="00C13FA9" w:rsidP="00C13FA9">
      <w:pPr>
        <w:jc w:val="center"/>
        <w:rPr>
          <w:sz w:val="32"/>
          <w:szCs w:val="32"/>
        </w:rPr>
      </w:pPr>
    </w:p>
    <w:p w:rsidR="00C13FA9" w:rsidRDefault="00C13FA9" w:rsidP="00C13FA9">
      <w:pPr>
        <w:jc w:val="center"/>
        <w:rPr>
          <w:sz w:val="32"/>
          <w:szCs w:val="32"/>
        </w:rPr>
      </w:pPr>
    </w:p>
    <w:p w:rsidR="00C13FA9" w:rsidRDefault="00C13FA9" w:rsidP="00C13FA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Proces-verbal cu </w:t>
      </w:r>
      <w:proofErr w:type="spellStart"/>
      <w:r>
        <w:rPr>
          <w:sz w:val="32"/>
          <w:szCs w:val="32"/>
        </w:rPr>
        <w:t>studenţii</w:t>
      </w:r>
      <w:proofErr w:type="spellEnd"/>
      <w:r>
        <w:rPr>
          <w:sz w:val="32"/>
          <w:szCs w:val="32"/>
        </w:rPr>
        <w:t xml:space="preserve"> care au solicitat un loc in tabăra de vară de la Facultatea de Management in  </w:t>
      </w:r>
      <w:proofErr w:type="spellStart"/>
      <w:r>
        <w:rPr>
          <w:sz w:val="32"/>
          <w:szCs w:val="32"/>
        </w:rPr>
        <w:t>Producţie</w:t>
      </w:r>
      <w:proofErr w:type="spellEnd"/>
      <w:r>
        <w:rPr>
          <w:sz w:val="32"/>
          <w:szCs w:val="32"/>
        </w:rPr>
        <w:t xml:space="preserve"> si Transporturi în anul universitar 2025/2026</w:t>
      </w:r>
    </w:p>
    <w:p w:rsidR="00C13FA9" w:rsidRDefault="00C13FA9" w:rsidP="00C13FA9"/>
    <w:p w:rsidR="00C13FA9" w:rsidRDefault="00C13FA9" w:rsidP="00C13FA9">
      <w:pPr>
        <w:jc w:val="center"/>
      </w:pPr>
      <w:r>
        <w:t>Tabel 1-cazuri sociale</w:t>
      </w:r>
    </w:p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992"/>
        <w:gridCol w:w="1985"/>
        <w:gridCol w:w="1275"/>
        <w:gridCol w:w="3261"/>
        <w:gridCol w:w="1842"/>
      </w:tblGrid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studiu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Categoria în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încadreaza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632">
              <w:rPr>
                <w:rFonts w:ascii="Times New Roman" w:hAnsi="Times New Roman" w:cs="Times New Roman"/>
                <w:sz w:val="24"/>
                <w:szCs w:val="24"/>
              </w:rPr>
              <w:t>Performanțe în activitatea depusă în cadru organizat la diverse manifestări culturale, artistice, științifice, sportive sau de voluntariat: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LN65132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+ 1 (voluntariat)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LN65140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LN65135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+ 1 (voluntariat)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>MN72509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Master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Managementul Antreprenorial in administrarea afacerilor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>LN65415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9,42</w:t>
            </w: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LN64883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 social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9,26</w:t>
            </w:r>
          </w:p>
        </w:tc>
      </w:tr>
    </w:tbl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Tabel 2- medie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C6632">
        <w:rPr>
          <w:rFonts w:ascii="Times New Roman" w:hAnsi="Times New Roman" w:cs="Times New Roman"/>
          <w:sz w:val="24"/>
          <w:szCs w:val="24"/>
        </w:rPr>
        <w:t>erformanțe în activitatea depusă în cadru organizat la diverse manifestări culturale, artistice, științifi</w:t>
      </w:r>
      <w:r>
        <w:rPr>
          <w:rFonts w:ascii="Times New Roman" w:hAnsi="Times New Roman" w:cs="Times New Roman"/>
          <w:sz w:val="24"/>
          <w:szCs w:val="24"/>
        </w:rPr>
        <w:t xml:space="preserve">ce, sportive sau de voluntariat   </w:t>
      </w: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843"/>
        <w:gridCol w:w="1275"/>
        <w:gridCol w:w="3261"/>
        <w:gridCol w:w="1842"/>
      </w:tblGrid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Numele si prenumele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studiu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632">
              <w:rPr>
                <w:rFonts w:ascii="Times New Roman" w:hAnsi="Times New Roman" w:cs="Times New Roman"/>
                <w:sz w:val="24"/>
                <w:szCs w:val="24"/>
              </w:rPr>
              <w:t>Performanțe în activitatea depusă în cadru organizat la diverse manifestări culturale, artistice, științifice, sportive sau de voluntariat: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Observații</w:t>
            </w: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doctorat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>LN65021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 w:rsidRPr="00A5293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Participare Summit Sibiu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32"/>
                <w:szCs w:val="32"/>
              </w:rPr>
              <w:t>LN65374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A52936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M12138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Master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Organizaţiilor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Calibri" w:hAnsi="Calibri" w:cs="Calibri"/>
                <w:color w:val="000000"/>
              </w:rPr>
            </w:pPr>
            <w:r w:rsidRPr="00A52936">
              <w:rPr>
                <w:rFonts w:ascii="Times New Roman" w:hAnsi="Times New Roman" w:cs="Times New Roman"/>
                <w:sz w:val="24"/>
                <w:szCs w:val="24"/>
              </w:rPr>
              <w:t>+1 (</w:t>
            </w:r>
            <w:proofErr w:type="spellStart"/>
            <w:r w:rsidRPr="00A52936"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 w:rsidRPr="00A52936">
              <w:rPr>
                <w:rFonts w:ascii="Times New Roman" w:hAnsi="Times New Roman" w:cs="Times New Roman"/>
                <w:sz w:val="24"/>
                <w:szCs w:val="24"/>
              </w:rPr>
              <w:t xml:space="preserve"> in cadru organizat)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MN72519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Master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Managementul Antreprenorial in administrarea afacerilor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A52936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A9" w:rsidTr="00FD5C0D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C13F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LN64971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C1300A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0A">
              <w:rPr>
                <w:rFonts w:ascii="Times New Roman" w:hAnsi="Times New Roman" w:cs="Times New Roman"/>
                <w:sz w:val="24"/>
                <w:szCs w:val="24"/>
              </w:rPr>
              <w:t>Inginerie si management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Pr="00A52936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FA9" w:rsidRDefault="00C13FA9" w:rsidP="00FD5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13FA9" w:rsidRPr="002C67B2" w:rsidRDefault="00C13FA9" w:rsidP="00C13FA9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2C67B2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PRODECAN</w:t>
      </w:r>
      <w:r w:rsidRPr="002C67B2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C13FA9" w:rsidRPr="002C67B2" w:rsidRDefault="00C13FA9" w:rsidP="00C13FA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14109F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rof.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univ.dr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. ing. 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Tăucean</w:t>
      </w:r>
      <w:proofErr w:type="spellEnd"/>
      <w:r w:rsidRPr="0014109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                  </w:t>
      </w:r>
    </w:p>
    <w:p w:rsidR="00C13FA9" w:rsidRPr="0014109F" w:rsidRDefault="00C13FA9" w:rsidP="00C13FA9">
      <w:pPr>
        <w:rPr>
          <w:rFonts w:ascii="Times New Roman" w:hAnsi="Times New Roman" w:cs="Times New Roman"/>
          <w:b/>
          <w:sz w:val="28"/>
          <w:szCs w:val="28"/>
        </w:rPr>
      </w:pPr>
      <w:r w:rsidRPr="004610CE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proofErr w:type="spellStart"/>
      <w:r w:rsidRPr="0014109F">
        <w:rPr>
          <w:rFonts w:ascii="Times New Roman" w:hAnsi="Times New Roman" w:cs="Times New Roman"/>
          <w:b/>
          <w:sz w:val="28"/>
          <w:szCs w:val="28"/>
        </w:rPr>
        <w:t>Şef</w:t>
      </w:r>
      <w:proofErr w:type="spellEnd"/>
      <w:r w:rsidRPr="0014109F">
        <w:rPr>
          <w:rFonts w:ascii="Times New Roman" w:hAnsi="Times New Roman" w:cs="Times New Roman"/>
          <w:b/>
          <w:sz w:val="28"/>
          <w:szCs w:val="28"/>
        </w:rPr>
        <w:t xml:space="preserve"> Liga FMPT,</w:t>
      </w:r>
    </w:p>
    <w:p w:rsidR="00C13FA9" w:rsidRPr="0014109F" w:rsidRDefault="00C13FA9" w:rsidP="00C13FA9">
      <w:pPr>
        <w:rPr>
          <w:rFonts w:ascii="Times New Roman" w:hAnsi="Times New Roman" w:cs="Times New Roman"/>
          <w:sz w:val="28"/>
          <w:szCs w:val="28"/>
        </w:rPr>
      </w:pPr>
      <w:r w:rsidRPr="00141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Student </w:t>
      </w:r>
      <w:proofErr w:type="spellStart"/>
      <w:r>
        <w:rPr>
          <w:rFonts w:ascii="Times New Roman" w:hAnsi="Times New Roman" w:cs="Times New Roman"/>
          <w:sz w:val="28"/>
          <w:szCs w:val="28"/>
        </w:rPr>
        <w:t>Bulzan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Marco</w:t>
      </w:r>
      <w:proofErr w:type="spellEnd"/>
    </w:p>
    <w:p w:rsidR="00625AF6" w:rsidRDefault="00625AF6"/>
    <w:sectPr w:rsidR="00625AF6" w:rsidSect="00C13FA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A9"/>
    <w:rsid w:val="00625AF6"/>
    <w:rsid w:val="00C1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21956-0CD5-4AB7-8819-1A890BFC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A9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FA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2026-06-15T12:02:00Z</dcterms:created>
  <dcterms:modified xsi:type="dcterms:W3CDTF">2026-06-15T12:09:00Z</dcterms:modified>
</cp:coreProperties>
</file>